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AAF" w:rsidRDefault="00565FEB">
      <w:pPr>
        <w:spacing w:after="0" w:line="240" w:lineRule="auto"/>
        <w:jc w:val="center"/>
      </w:pPr>
      <w:bookmarkStart w:id="0" w:name="_Hlk39515184"/>
      <w:r>
        <w:rPr>
          <w:rFonts w:ascii="Times New Roman" w:eastAsia="Times New Roman" w:hAnsi="Times New Roman"/>
          <w:b/>
          <w:sz w:val="32"/>
          <w:szCs w:val="32"/>
          <w:lang w:eastAsia="it-IT"/>
        </w:rPr>
        <w:pict w14:anchorId="17A47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left:0;text-align:left;margin-left:0;margin-top:0;width:156.05pt;height:60pt;z-index:251659264;visibility:visible;mso-wrap-style:square;mso-position-horizontal:center;mso-position-horizontal-relative:margin;mso-position-vertical-relative:text">
            <v:imagedata r:id="rId7" o:title=""/>
            <w10:wrap type="topAndBottom" anchorx="margin"/>
          </v:shape>
          <o:OLEObject Type="Embed" ProgID="Word.Picture.8" ShapeID="Object 3" DrawAspect="Content" ObjectID="_1653491699" r:id="rId8"/>
        </w:pict>
      </w:r>
      <w:r w:rsidR="00904504">
        <w:rPr>
          <w:rFonts w:ascii="Times New Roman" w:eastAsia="Times New Roman" w:hAnsi="Times New Roman"/>
          <w:b/>
          <w:sz w:val="32"/>
          <w:szCs w:val="32"/>
          <w:lang w:eastAsia="it-IT"/>
        </w:rPr>
        <w:t xml:space="preserve"> TRIBUNALE ORDINARIO DI TEMPIO PAUSANIA</w:t>
      </w:r>
    </w:p>
    <w:p w:rsidR="002F5AAF" w:rsidRDefault="00904504">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2F5AAF" w:rsidRDefault="002F5AAF">
      <w:pPr>
        <w:spacing w:after="0" w:line="240" w:lineRule="auto"/>
        <w:ind w:firstLine="142"/>
        <w:jc w:val="both"/>
        <w:rPr>
          <w:rFonts w:ascii="Times New Roman" w:eastAsia="Times New Roman" w:hAnsi="Times New Roman"/>
          <w:sz w:val="10"/>
          <w:szCs w:val="10"/>
          <w:lang w:eastAsia="it-IT"/>
        </w:rPr>
      </w:pPr>
    </w:p>
    <w:p w:rsidR="002F5AAF" w:rsidRDefault="00904504">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2F5AAF" w:rsidRDefault="00904504">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2F5AAF" w:rsidRDefault="00904504">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2F5AAF" w:rsidRDefault="00904504">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2F5AAF" w:rsidRDefault="00904504">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2F5AAF" w:rsidRDefault="00904504">
      <w:pPr>
        <w:spacing w:after="0" w:line="240" w:lineRule="auto"/>
        <w:ind w:firstLine="142"/>
        <w:jc w:val="both"/>
      </w:pPr>
      <w:r>
        <w:rPr>
          <w:rFonts w:ascii="Times New Roman" w:eastAsia="Times New Roman" w:hAnsi="Times New Roman"/>
          <w:i/>
          <w:sz w:val="24"/>
          <w:szCs w:val="24"/>
          <w:lang w:eastAsia="it-IT"/>
        </w:rPr>
        <w:t>Considerata</w:t>
      </w:r>
      <w:r>
        <w:rPr>
          <w:rFonts w:ascii="Times New Roman" w:eastAsia="Times New Roman" w:hAnsi="Times New Roman"/>
          <w:sz w:val="24"/>
          <w:szCs w:val="24"/>
          <w:lang w:eastAsia="it-IT"/>
        </w:rPr>
        <w:t xml:space="preserve"> la necessità di adottare modalità di organizzazione dell’udienza tali da contemperare il riavvio dell’attività giudiziaria con l’esigenza di prevenire la diffusione del contagio da COVID-19.</w:t>
      </w:r>
    </w:p>
    <w:p w:rsidR="002F5AAF" w:rsidRDefault="00904504">
      <w:pPr>
        <w:spacing w:after="0" w:line="240" w:lineRule="auto"/>
        <w:ind w:firstLine="142"/>
        <w:jc w:val="both"/>
      </w:pPr>
      <w:r>
        <w:rPr>
          <w:rFonts w:ascii="Times New Roman" w:eastAsia="Times New Roman" w:hAnsi="Times New Roman"/>
          <w:i/>
          <w:sz w:val="24"/>
          <w:szCs w:val="24"/>
          <w:lang w:eastAsia="it-IT"/>
        </w:rPr>
        <w:t>Ritenuto,</w:t>
      </w:r>
      <w:r>
        <w:rPr>
          <w:rFonts w:ascii="Times New Roman" w:eastAsia="Times New Roman" w:hAnsi="Times New Roman"/>
          <w:sz w:val="24"/>
          <w:szCs w:val="24"/>
          <w:lang w:eastAsia="it-IT"/>
        </w:rPr>
        <w:t xml:space="preserve"> pertanto, opportuno ridurre il numero di processi che possono essere celebrati in ogni singola udienza, rimodulando gli orari di chiamata degli stessi,</w:t>
      </w:r>
    </w:p>
    <w:p w:rsidR="002F5AAF" w:rsidRDefault="002F5AAF">
      <w:pPr>
        <w:spacing w:after="0" w:line="240" w:lineRule="auto"/>
        <w:ind w:firstLine="142"/>
        <w:jc w:val="both"/>
        <w:rPr>
          <w:rFonts w:ascii="Times New Roman" w:eastAsia="Times New Roman" w:hAnsi="Times New Roman"/>
          <w:sz w:val="2"/>
          <w:szCs w:val="2"/>
          <w:lang w:eastAsia="it-IT"/>
        </w:rPr>
      </w:pPr>
    </w:p>
    <w:p w:rsidR="002F5AAF" w:rsidRDefault="00904504">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2F5AAF" w:rsidRDefault="00904504">
      <w:pPr>
        <w:spacing w:after="0" w:line="240" w:lineRule="auto"/>
        <w:jc w:val="both"/>
      </w:pPr>
      <w:r>
        <w:rPr>
          <w:rFonts w:ascii="Times New Roman" w:eastAsia="Times New Roman" w:hAnsi="Times New Roman"/>
          <w:sz w:val="24"/>
          <w:szCs w:val="24"/>
          <w:lang w:eastAsia="it-IT"/>
        </w:rPr>
        <w:t>che il prospetto di organizzazione dell’udienza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che </w:t>
      </w:r>
      <w:r>
        <w:rPr>
          <w:rFonts w:ascii="Times New Roman" w:eastAsia="Times New Roman" w:hAnsi="Times New Roman"/>
          <w:b/>
          <w:sz w:val="24"/>
          <w:szCs w:val="24"/>
          <w:lang w:eastAsia="it-IT"/>
        </w:rPr>
        <w:t>il Collegio presieduto</w:t>
      </w:r>
      <w:r w:rsidR="008D1098">
        <w:rPr>
          <w:rFonts w:ascii="Times New Roman" w:eastAsia="Times New Roman" w:hAnsi="Times New Roman"/>
          <w:b/>
          <w:sz w:val="24"/>
          <w:szCs w:val="24"/>
          <w:lang w:eastAsia="it-IT"/>
        </w:rPr>
        <w:t xml:space="preserve"> dal dott. Marco Contu terrà il </w:t>
      </w:r>
      <w:r>
        <w:rPr>
          <w:rFonts w:ascii="Times New Roman" w:eastAsia="Times New Roman" w:hAnsi="Times New Roman"/>
          <w:b/>
          <w:sz w:val="24"/>
          <w:szCs w:val="24"/>
          <w:u w:val="single"/>
          <w:lang w:eastAsia="it-IT"/>
        </w:rPr>
        <w:t>17 giugno 2020</w:t>
      </w:r>
      <w:r>
        <w:rPr>
          <w:rFonts w:ascii="Times New Roman" w:eastAsia="Times New Roman" w:hAnsi="Times New Roman"/>
          <w:b/>
          <w:sz w:val="24"/>
          <w:szCs w:val="24"/>
          <w:lang w:eastAsia="it-IT"/>
        </w:rPr>
        <w:t>,</w:t>
      </w:r>
      <w:r>
        <w:rPr>
          <w:rFonts w:ascii="Times New Roman" w:eastAsia="Times New Roman" w:hAnsi="Times New Roman"/>
          <w:sz w:val="24"/>
          <w:szCs w:val="24"/>
          <w:lang w:eastAsia="it-IT"/>
        </w:rPr>
        <w:t xml:space="preserve"> e di seguito indicato, sia trasmesso al Pubblico Ministero, al Consiglio dell’Ordine degli Avvocati di Tempio Pausania e alla Camera Penale della Gallura.</w:t>
      </w:r>
    </w:p>
    <w:p w:rsidR="002F5AAF" w:rsidRDefault="00904504">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ONERA</w:t>
      </w:r>
    </w:p>
    <w:p w:rsidR="002F5AAF" w:rsidRDefault="00904504">
      <w:pPr>
        <w:spacing w:after="0" w:line="240" w:lineRule="auto"/>
        <w:jc w:val="both"/>
      </w:pPr>
      <w:r>
        <w:rPr>
          <w:rFonts w:ascii="Times New Roman" w:eastAsia="Times New Roman" w:hAnsi="Times New Roman"/>
          <w:sz w:val="24"/>
          <w:szCs w:val="24"/>
          <w:lang w:eastAsia="it-IT"/>
        </w:rPr>
        <w:t>le Parti di citare, con urgenza,</w:t>
      </w:r>
      <w:r>
        <w:rPr>
          <w:rFonts w:ascii="Times New Roman" w:eastAsia="Times New Roman" w:hAnsi="Times New Roman"/>
          <w:b/>
          <w:sz w:val="24"/>
          <w:szCs w:val="24"/>
          <w:lang w:eastAsia="it-IT"/>
        </w:rPr>
        <w:t xml:space="preserve"> </w:t>
      </w:r>
      <w:r>
        <w:rPr>
          <w:rFonts w:ascii="Times New Roman" w:eastAsia="Times New Roman" w:hAnsi="Times New Roman"/>
          <w:b/>
          <w:sz w:val="24"/>
          <w:szCs w:val="24"/>
          <w:u w:val="single"/>
          <w:lang w:eastAsia="it-IT"/>
        </w:rPr>
        <w:t>i testimoni, soltanto laddove sia espressamente prevista la loro escussione nell’elenco di seguito indicato.</w:t>
      </w:r>
    </w:p>
    <w:p w:rsidR="002F5AAF" w:rsidRDefault="002F5AAF">
      <w:pPr>
        <w:rPr>
          <w:rFonts w:ascii="Times New Roman" w:eastAsia="Times New Roman" w:hAnsi="Times New Roman"/>
          <w:sz w:val="24"/>
          <w:szCs w:val="24"/>
          <w:lang w:eastAsia="it-IT"/>
        </w:rPr>
      </w:pPr>
    </w:p>
    <w:p w:rsidR="002F5AAF" w:rsidRDefault="00904504">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PROCEDIMENTI PER I QUALI E’PREVISTA LA TRATTAZIONE</w:t>
      </w:r>
    </w:p>
    <w:tbl>
      <w:tblPr>
        <w:tblW w:w="7205" w:type="dxa"/>
        <w:jc w:val="center"/>
        <w:tblLayout w:type="fixed"/>
        <w:tblCellMar>
          <w:left w:w="10" w:type="dxa"/>
          <w:right w:w="10" w:type="dxa"/>
        </w:tblCellMar>
        <w:tblLook w:val="0000" w:firstRow="0" w:lastRow="0" w:firstColumn="0" w:lastColumn="0" w:noHBand="0" w:noVBand="0"/>
      </w:tblPr>
      <w:tblGrid>
        <w:gridCol w:w="656"/>
        <w:gridCol w:w="1559"/>
        <w:gridCol w:w="1701"/>
        <w:gridCol w:w="1985"/>
        <w:gridCol w:w="1304"/>
      </w:tblGrid>
      <w:tr w:rsidR="008D1098" w:rsidTr="008D1098">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3"/>
                <w:szCs w:val="23"/>
              </w:rPr>
            </w:pPr>
            <w:bookmarkStart w:id="1" w:name="_Hlk40030611"/>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3"/>
                <w:szCs w:val="23"/>
              </w:rPr>
            </w:pPr>
            <w:r>
              <w:rPr>
                <w:rFonts w:ascii="Times New Roman" w:hAnsi="Times New Roman"/>
                <w:b/>
                <w:sz w:val="23"/>
                <w:szCs w:val="23"/>
              </w:rPr>
              <w:t>ATTIVITA’</w:t>
            </w: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b/>
                <w:sz w:val="23"/>
                <w:szCs w:val="23"/>
              </w:rPr>
            </w:pPr>
            <w:r>
              <w:rPr>
                <w:rFonts w:ascii="Times New Roman" w:hAnsi="Times New Roman"/>
                <w:b/>
                <w:sz w:val="23"/>
                <w:szCs w:val="23"/>
              </w:rPr>
              <w:t>orario</w:t>
            </w:r>
          </w:p>
          <w:p w:rsidR="008D1098" w:rsidRDefault="008D1098">
            <w:pPr>
              <w:spacing w:after="0" w:line="240" w:lineRule="auto"/>
              <w:jc w:val="center"/>
              <w:rPr>
                <w:rFonts w:ascii="Times New Roman" w:hAnsi="Times New Roman"/>
                <w:b/>
                <w:sz w:val="23"/>
                <w:szCs w:val="23"/>
              </w:rPr>
            </w:pPr>
            <w:proofErr w:type="spellStart"/>
            <w:r>
              <w:rPr>
                <w:rFonts w:ascii="Times New Roman" w:hAnsi="Times New Roman"/>
                <w:b/>
                <w:sz w:val="23"/>
                <w:szCs w:val="23"/>
              </w:rPr>
              <w:t>tratt</w:t>
            </w:r>
            <w:proofErr w:type="spellEnd"/>
            <w:r>
              <w:rPr>
                <w:rFonts w:ascii="Times New Roman" w:hAnsi="Times New Roman"/>
                <w:b/>
                <w:sz w:val="23"/>
                <w:szCs w:val="23"/>
              </w:rPr>
              <w:t>.</w:t>
            </w:r>
          </w:p>
        </w:tc>
      </w:tr>
      <w:tr w:rsidR="008D1098" w:rsidTr="008D1098">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2234/19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2/20</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Testi</w:t>
            </w: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ore 9.30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1922/13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83/19</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Testi</w:t>
            </w: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 xml:space="preserve">ore </w:t>
            </w:r>
            <w:r>
              <w:rPr>
                <w:rFonts w:ascii="Times New Roman" w:hAnsi="Times New Roman"/>
                <w:b/>
                <w:sz w:val="24"/>
                <w:szCs w:val="24"/>
              </w:rPr>
              <w:t>10.30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207/15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519/19</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 xml:space="preserve">ore </w:t>
            </w:r>
            <w:r>
              <w:rPr>
                <w:rFonts w:ascii="Times New Roman" w:hAnsi="Times New Roman"/>
                <w:b/>
                <w:sz w:val="24"/>
                <w:szCs w:val="24"/>
              </w:rPr>
              <w:t>11.15</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1485/17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10/20</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I udienza</w:t>
            </w: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 xml:space="preserve">ore </w:t>
            </w:r>
            <w:r>
              <w:rPr>
                <w:rFonts w:ascii="Times New Roman" w:hAnsi="Times New Roman"/>
                <w:b/>
                <w:sz w:val="24"/>
                <w:szCs w:val="24"/>
              </w:rPr>
              <w:t>12.30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1261/18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698/18</w:t>
            </w: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Testi</w:t>
            </w: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b/>
                <w:sz w:val="24"/>
                <w:szCs w:val="24"/>
              </w:rPr>
            </w:pPr>
            <w:r>
              <w:rPr>
                <w:rFonts w:ascii="Times New Roman" w:hAnsi="Times New Roman"/>
                <w:b/>
                <w:sz w:val="24"/>
                <w:szCs w:val="24"/>
              </w:rPr>
              <w:t xml:space="preserve">ore </w:t>
            </w:r>
            <w:r>
              <w:rPr>
                <w:rFonts w:ascii="Times New Roman" w:hAnsi="Times New Roman"/>
                <w:b/>
                <w:sz w:val="24"/>
                <w:szCs w:val="24"/>
              </w:rPr>
              <w:t>13.15</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bookmarkStart w:id="2" w:name="_GoBack"/>
            <w:bookmarkEnd w:id="2"/>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sz w:val="42"/>
                <w:szCs w:val="42"/>
              </w:rPr>
            </w:pP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sz w:val="42"/>
                <w:szCs w:val="42"/>
              </w:rPr>
            </w:pP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sz w:val="42"/>
                <w:szCs w:val="42"/>
              </w:rPr>
            </w:pP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sz w:val="42"/>
                <w:szCs w:val="42"/>
              </w:rPr>
            </w:pP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sz w:val="42"/>
                <w:szCs w:val="42"/>
              </w:rPr>
            </w:pP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sz w:val="42"/>
                <w:szCs w:val="42"/>
              </w:rPr>
            </w:pP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sz w:val="42"/>
                <w:szCs w:val="42"/>
              </w:rPr>
            </w:pPr>
          </w:p>
        </w:tc>
        <w:tc>
          <w:tcPr>
            <w:tcW w:w="198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hAnsi="Times New Roman"/>
                <w:sz w:val="42"/>
                <w:szCs w:val="42"/>
              </w:rPr>
            </w:pPr>
          </w:p>
        </w:tc>
        <w:tc>
          <w:tcPr>
            <w:tcW w:w="1304"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hAnsi="Times New Roman"/>
                <w:sz w:val="42"/>
                <w:szCs w:val="42"/>
              </w:rPr>
            </w:pPr>
          </w:p>
        </w:tc>
      </w:tr>
    </w:tbl>
    <w:bookmarkEnd w:id="1"/>
    <w:p w:rsidR="002F5AAF" w:rsidRDefault="00904504">
      <w:pPr>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rsidR="002F5AAF" w:rsidRDefault="002F5AAF">
      <w:pPr>
        <w:spacing w:after="0" w:line="240" w:lineRule="auto"/>
        <w:jc w:val="both"/>
        <w:rPr>
          <w:rFonts w:ascii="Times New Roman" w:eastAsia="Times New Roman" w:hAnsi="Times New Roman"/>
          <w:sz w:val="2"/>
          <w:szCs w:val="2"/>
          <w:lang w:eastAsia="it-IT"/>
        </w:rPr>
      </w:pPr>
    </w:p>
    <w:p w:rsidR="002F5AAF" w:rsidRDefault="002F5AAF">
      <w:pPr>
        <w:spacing w:after="0" w:line="240" w:lineRule="auto"/>
        <w:jc w:val="both"/>
        <w:rPr>
          <w:rFonts w:ascii="Times New Roman" w:eastAsia="Times New Roman" w:hAnsi="Times New Roman"/>
          <w:sz w:val="24"/>
          <w:szCs w:val="24"/>
          <w:lang w:eastAsia="it-IT"/>
        </w:rPr>
      </w:pPr>
    </w:p>
    <w:p w:rsidR="002F5AAF" w:rsidRDefault="002F5AAF">
      <w:pPr>
        <w:spacing w:after="0" w:line="240" w:lineRule="auto"/>
        <w:jc w:val="both"/>
        <w:rPr>
          <w:rFonts w:ascii="Times New Roman" w:eastAsia="Times New Roman" w:hAnsi="Times New Roman"/>
          <w:sz w:val="24"/>
          <w:szCs w:val="24"/>
          <w:lang w:eastAsia="it-IT"/>
        </w:rPr>
      </w:pPr>
    </w:p>
    <w:p w:rsidR="002F5AAF" w:rsidRDefault="002F5AAF">
      <w:pPr>
        <w:spacing w:after="0" w:line="240" w:lineRule="auto"/>
        <w:jc w:val="both"/>
        <w:rPr>
          <w:rFonts w:ascii="Times New Roman" w:eastAsia="Times New Roman" w:hAnsi="Times New Roman"/>
          <w:sz w:val="24"/>
          <w:szCs w:val="24"/>
          <w:lang w:eastAsia="it-IT"/>
        </w:rPr>
      </w:pPr>
    </w:p>
    <w:p w:rsidR="002F5AAF" w:rsidRDefault="002F5AAF">
      <w:pPr>
        <w:spacing w:after="0" w:line="240" w:lineRule="auto"/>
        <w:jc w:val="both"/>
        <w:rPr>
          <w:rFonts w:ascii="Times New Roman" w:eastAsia="Times New Roman" w:hAnsi="Times New Roman"/>
          <w:sz w:val="24"/>
          <w:szCs w:val="24"/>
          <w:lang w:eastAsia="it-IT"/>
        </w:rPr>
      </w:pPr>
    </w:p>
    <w:p w:rsidR="002F5AAF" w:rsidRDefault="002F5AAF">
      <w:pPr>
        <w:spacing w:after="0" w:line="240" w:lineRule="auto"/>
        <w:jc w:val="both"/>
        <w:rPr>
          <w:rFonts w:ascii="Times New Roman" w:eastAsia="Times New Roman" w:hAnsi="Times New Roman"/>
          <w:sz w:val="24"/>
          <w:szCs w:val="24"/>
          <w:lang w:eastAsia="it-IT"/>
        </w:rPr>
      </w:pPr>
    </w:p>
    <w:p w:rsidR="002F5AAF" w:rsidRDefault="002F5AAF">
      <w:pPr>
        <w:spacing w:after="0" w:line="240" w:lineRule="auto"/>
        <w:jc w:val="both"/>
        <w:rPr>
          <w:rFonts w:ascii="Times New Roman" w:eastAsia="Times New Roman" w:hAnsi="Times New Roman"/>
          <w:sz w:val="24"/>
          <w:szCs w:val="24"/>
          <w:lang w:eastAsia="it-IT"/>
        </w:rPr>
      </w:pPr>
    </w:p>
    <w:p w:rsidR="002F5AAF" w:rsidRDefault="002F5AAF">
      <w:pPr>
        <w:spacing w:after="0" w:line="240" w:lineRule="auto"/>
        <w:jc w:val="both"/>
        <w:rPr>
          <w:rFonts w:ascii="Times New Roman" w:eastAsia="Times New Roman" w:hAnsi="Times New Roman"/>
          <w:sz w:val="24"/>
          <w:szCs w:val="24"/>
          <w:lang w:eastAsia="it-IT"/>
        </w:rPr>
      </w:pPr>
    </w:p>
    <w:bookmarkEnd w:id="0"/>
    <w:p w:rsidR="002F5AAF" w:rsidRDefault="002F5AAF">
      <w:pPr>
        <w:jc w:val="center"/>
        <w:rPr>
          <w:rFonts w:ascii="Times New Roman" w:eastAsia="Times New Roman" w:hAnsi="Times New Roman"/>
          <w:b/>
          <w:bCs/>
          <w:sz w:val="30"/>
          <w:szCs w:val="30"/>
          <w:lang w:eastAsia="it-IT"/>
        </w:rPr>
      </w:pPr>
    </w:p>
    <w:p w:rsidR="002F5AAF" w:rsidRDefault="00904504">
      <w:pPr>
        <w:jc w:val="center"/>
        <w:rPr>
          <w:rFonts w:ascii="Times New Roman" w:eastAsia="Times New Roman" w:hAnsi="Times New Roman"/>
          <w:b/>
          <w:bCs/>
          <w:sz w:val="30"/>
          <w:szCs w:val="30"/>
          <w:lang w:eastAsia="it-IT"/>
        </w:rPr>
      </w:pPr>
      <w:r>
        <w:rPr>
          <w:rFonts w:ascii="Times New Roman" w:eastAsia="Times New Roman" w:hAnsi="Times New Roman"/>
          <w:b/>
          <w:bCs/>
          <w:sz w:val="30"/>
          <w:szCs w:val="30"/>
          <w:lang w:eastAsia="it-IT"/>
        </w:rPr>
        <w:lastRenderedPageBreak/>
        <w:t>PROCEDIMENTI CHE SARANNO RINVIATI CON PROVVEDIMENTO IN UDIENZA</w:t>
      </w:r>
    </w:p>
    <w:p w:rsidR="002F5AAF" w:rsidRDefault="002F5AAF">
      <w:pPr>
        <w:jc w:val="center"/>
        <w:rPr>
          <w:rFonts w:ascii="Times New Roman" w:eastAsia="Times New Roman" w:hAnsi="Times New Roman"/>
          <w:b/>
          <w:bCs/>
          <w:sz w:val="30"/>
          <w:szCs w:val="30"/>
          <w:lang w:eastAsia="it-IT"/>
        </w:rPr>
      </w:pPr>
    </w:p>
    <w:tbl>
      <w:tblPr>
        <w:tblW w:w="5655" w:type="dxa"/>
        <w:jc w:val="center"/>
        <w:tblCellMar>
          <w:left w:w="10" w:type="dxa"/>
          <w:right w:w="10" w:type="dxa"/>
        </w:tblCellMar>
        <w:tblLook w:val="0000" w:firstRow="0" w:lastRow="0" w:firstColumn="0" w:lastColumn="0" w:noHBand="0" w:noVBand="0"/>
      </w:tblPr>
      <w:tblGrid>
        <w:gridCol w:w="656"/>
        <w:gridCol w:w="1891"/>
        <w:gridCol w:w="1795"/>
        <w:gridCol w:w="1313"/>
      </w:tblGrid>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N.</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N. R.G.N.R.</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N. R.G.DIB.</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3"/>
                <w:szCs w:val="23"/>
                <w:lang w:eastAsia="it-IT"/>
              </w:rPr>
            </w:pPr>
            <w:r>
              <w:rPr>
                <w:rFonts w:ascii="Times New Roman" w:eastAsia="Times New Roman" w:hAnsi="Times New Roman"/>
                <w:b/>
                <w:bCs/>
                <w:sz w:val="23"/>
                <w:szCs w:val="23"/>
                <w:lang w:eastAsia="it-IT"/>
              </w:rPr>
              <w:t>ORA</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1343/14</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418/17</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678/18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3501/14</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1767/13</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329/19</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4</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282/20</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538/20</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5</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76/10</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71/18</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1122/18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746/18</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7</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13557/13</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816/18</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8</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1340/16</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622/17</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9</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95/18</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18/20</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10</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1904/16</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221/19</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11</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1842/15</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330/19</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12</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3499/14</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358/19</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13</w:t>
            </w: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118/17</w:t>
            </w: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r>
              <w:rPr>
                <w:rFonts w:ascii="Times New Roman" w:eastAsia="Times New Roman" w:hAnsi="Times New Roman"/>
                <w:b/>
                <w:bCs/>
                <w:sz w:val="28"/>
                <w:szCs w:val="28"/>
                <w:lang w:eastAsia="it-IT"/>
              </w:rPr>
              <w:t>371/17</w:t>
            </w: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r w:rsidRPr="00947041">
              <w:rPr>
                <w:rFonts w:ascii="Times New Roman" w:eastAsia="Times New Roman" w:hAnsi="Times New Roman"/>
                <w:b/>
                <w:bCs/>
                <w:sz w:val="28"/>
                <w:szCs w:val="28"/>
                <w:lang w:eastAsia="it-IT"/>
              </w:rPr>
              <w:t>ore 9.00</w:t>
            </w:r>
          </w:p>
        </w:tc>
      </w:tr>
      <w:tr w:rsidR="008D1098" w:rsidTr="008D1098">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p>
        </w:tc>
        <w:tc>
          <w:tcPr>
            <w:tcW w:w="189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p>
        </w:tc>
        <w:tc>
          <w:tcPr>
            <w:tcW w:w="1795"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p>
        </w:tc>
        <w:tc>
          <w:tcPr>
            <w:tcW w:w="1313"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8D1098" w:rsidRDefault="008D1098">
            <w:pPr>
              <w:spacing w:after="0" w:line="240" w:lineRule="auto"/>
              <w:jc w:val="center"/>
              <w:rPr>
                <w:rFonts w:ascii="Times New Roman" w:eastAsia="Times New Roman" w:hAnsi="Times New Roman"/>
                <w:b/>
                <w:bCs/>
                <w:sz w:val="28"/>
                <w:szCs w:val="28"/>
                <w:lang w:eastAsia="it-IT"/>
              </w:rPr>
            </w:pPr>
          </w:p>
        </w:tc>
      </w:tr>
    </w:tbl>
    <w:p w:rsidR="008D1098" w:rsidRDefault="008D1098">
      <w:pPr>
        <w:rPr>
          <w:rFonts w:ascii="Times New Roman" w:eastAsia="Times New Roman" w:hAnsi="Times New Roman"/>
          <w:sz w:val="30"/>
          <w:szCs w:val="30"/>
          <w:lang w:eastAsia="it-IT"/>
        </w:rPr>
      </w:pPr>
    </w:p>
    <w:p w:rsidR="002F5AAF" w:rsidRDefault="00904504">
      <w:pPr>
        <w:rPr>
          <w:rFonts w:ascii="Times New Roman" w:eastAsia="Times New Roman" w:hAnsi="Times New Roman"/>
          <w:sz w:val="30"/>
          <w:szCs w:val="30"/>
          <w:lang w:eastAsia="it-IT"/>
        </w:rPr>
      </w:pPr>
      <w:r>
        <w:rPr>
          <w:rFonts w:ascii="Times New Roman" w:eastAsia="Times New Roman" w:hAnsi="Times New Roman"/>
          <w:sz w:val="30"/>
          <w:szCs w:val="30"/>
          <w:lang w:eastAsia="it-IT"/>
        </w:rPr>
        <w:t xml:space="preserve">  Tempio Pausania, 10 giugno 2020</w:t>
      </w:r>
    </w:p>
    <w:p w:rsidR="002F5AAF" w:rsidRDefault="00904504">
      <w:pPr>
        <w:jc w:val="right"/>
      </w:pPr>
      <w:r>
        <w:rPr>
          <w:rFonts w:ascii="Times New Roman" w:eastAsia="Times New Roman" w:hAnsi="Times New Roman"/>
          <w:sz w:val="30"/>
          <w:szCs w:val="30"/>
          <w:lang w:eastAsia="it-IT"/>
        </w:rPr>
        <w:tab/>
      </w:r>
      <w:r>
        <w:rPr>
          <w:rFonts w:ascii="Times New Roman" w:eastAsia="Times New Roman" w:hAnsi="Times New Roman"/>
          <w:sz w:val="30"/>
          <w:szCs w:val="30"/>
          <w:lang w:eastAsia="it-IT"/>
        </w:rPr>
        <w:tab/>
      </w:r>
      <w:r>
        <w:rPr>
          <w:rFonts w:ascii="Times New Roman" w:eastAsia="Times New Roman" w:hAnsi="Times New Roman"/>
          <w:sz w:val="24"/>
          <w:szCs w:val="24"/>
          <w:lang w:eastAsia="it-IT"/>
        </w:rPr>
        <w:t>IL PRESIDENTE</w:t>
      </w:r>
    </w:p>
    <w:p w:rsidR="002F5AAF" w:rsidRDefault="00904504">
      <w:pPr>
        <w:jc w:val="right"/>
      </w:pPr>
      <w:r>
        <w:rPr>
          <w:rFonts w:ascii="Times New Roman" w:eastAsia="Times New Roman" w:hAnsi="Times New Roman"/>
          <w:i/>
          <w:sz w:val="24"/>
          <w:szCs w:val="24"/>
          <w:lang w:eastAsia="it-IT"/>
        </w:rPr>
        <w:t>Dott. Marco Contu</w:t>
      </w:r>
    </w:p>
    <w:p w:rsidR="002F5AAF" w:rsidRDefault="002F5AAF">
      <w:pPr>
        <w:tabs>
          <w:tab w:val="left" w:pos="6150"/>
        </w:tabs>
        <w:rPr>
          <w:rFonts w:ascii="Times New Roman" w:eastAsia="Times New Roman" w:hAnsi="Times New Roman"/>
          <w:sz w:val="30"/>
          <w:szCs w:val="30"/>
          <w:lang w:eastAsia="it-IT"/>
        </w:rPr>
      </w:pPr>
    </w:p>
    <w:p w:rsidR="002F5AAF" w:rsidRDefault="002F5AAF">
      <w:pPr>
        <w:tabs>
          <w:tab w:val="left" w:pos="6150"/>
        </w:tabs>
        <w:rPr>
          <w:rFonts w:ascii="Times New Roman" w:eastAsia="Times New Roman" w:hAnsi="Times New Roman"/>
          <w:sz w:val="30"/>
          <w:szCs w:val="30"/>
          <w:lang w:eastAsia="it-IT"/>
        </w:rPr>
      </w:pPr>
    </w:p>
    <w:sectPr w:rsidR="002F5AAF">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FEB" w:rsidRDefault="00565FEB">
      <w:pPr>
        <w:spacing w:after="0" w:line="240" w:lineRule="auto"/>
      </w:pPr>
      <w:r>
        <w:separator/>
      </w:r>
    </w:p>
  </w:endnote>
  <w:endnote w:type="continuationSeparator" w:id="0">
    <w:p w:rsidR="00565FEB" w:rsidRDefault="0056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3D" w:rsidRDefault="00565FEB">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FEB" w:rsidRDefault="00565FEB">
      <w:pPr>
        <w:spacing w:after="0" w:line="240" w:lineRule="auto"/>
      </w:pPr>
      <w:r>
        <w:rPr>
          <w:color w:val="000000"/>
        </w:rPr>
        <w:separator/>
      </w:r>
    </w:p>
  </w:footnote>
  <w:footnote w:type="continuationSeparator" w:id="0">
    <w:p w:rsidR="00565FEB" w:rsidRDefault="00565F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F5AAF"/>
    <w:rsid w:val="002F5AAF"/>
    <w:rsid w:val="00565FEB"/>
    <w:rsid w:val="00751E3D"/>
    <w:rsid w:val="008D1098"/>
    <w:rsid w:val="00904504"/>
    <w:rsid w:val="00D32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9"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ella.bulciolu.UTENTI\Documents\PERSONALE\EMERGENZA%20SANITARIA%20COVID19%20CORONAVIRUS\DECRETI%20%20UDIENZE%20PENALI%20DA%20PUBBLICARE\DA%20PUBBLICARE%20IL%2012%20GIUGNO%202020\collegiale%203%20giugno%2020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collegiale 3 giugno 2020</Template>
  <TotalTime>8</TotalTime>
  <Pages>2</Pages>
  <Words>329</Words>
  <Characters>1878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Pinna</dc:creator>
  <cp:lastModifiedBy>Antonella Bulciolu</cp:lastModifiedBy>
  <cp:revision>5</cp:revision>
  <cp:lastPrinted>2020-05-27T08:58:00Z</cp:lastPrinted>
  <dcterms:created xsi:type="dcterms:W3CDTF">2020-06-10T11:38:00Z</dcterms:created>
  <dcterms:modified xsi:type="dcterms:W3CDTF">2020-06-12T16:29:00Z</dcterms:modified>
</cp:coreProperties>
</file>